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F45" w14:textId="6A9F5C7C" w:rsidR="000947D9" w:rsidRPr="000947D9" w:rsidRDefault="000947D9" w:rsidP="008B0312">
      <w:pPr>
        <w:jc w:val="both"/>
        <w:rPr>
          <w:rFonts w:asciiTheme="minorHAnsi" w:hAnsiTheme="minorHAnsi" w:cstheme="minorHAnsi"/>
          <w:sz w:val="32"/>
          <w:szCs w:val="32"/>
        </w:rPr>
      </w:pPr>
      <w:r w:rsidRPr="000947D9">
        <w:rPr>
          <w:rFonts w:asciiTheme="minorHAnsi" w:hAnsiTheme="minorHAnsi" w:cstheme="minorHAnsi"/>
          <w:sz w:val="32"/>
          <w:szCs w:val="32"/>
        </w:rPr>
        <w:t xml:space="preserve">FORMULÁRIO DE INSCRIÇÃO  </w:t>
      </w:r>
    </w:p>
    <w:p w14:paraId="32A5AAE9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189A7567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Membro da ALPZA que apresenta o PROJETO:</w:t>
      </w:r>
    </w:p>
    <w:p w14:paraId="7896B234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 xml:space="preserve"> </w:t>
      </w:r>
    </w:p>
    <w:p w14:paraId="483F6129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Data da inscrição (dd/mm/aaaa):</w:t>
      </w:r>
    </w:p>
    <w:p w14:paraId="427F4DDE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Lugar (cidade, país):</w:t>
      </w:r>
    </w:p>
    <w:p w14:paraId="28DB0DAC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Nome do responsável pelo projeto:</w:t>
      </w:r>
    </w:p>
    <w:p w14:paraId="76A85905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Cargo na instituição (se aplica):</w:t>
      </w:r>
    </w:p>
    <w:p w14:paraId="336C1758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Direção:</w:t>
      </w:r>
    </w:p>
    <w:p w14:paraId="54C84EA1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Telefone:</w:t>
      </w:r>
    </w:p>
    <w:p w14:paraId="237D5127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E-mail:</w:t>
      </w:r>
    </w:p>
    <w:p w14:paraId="199F16C4" w14:textId="77777777" w:rsidR="000947D9" w:rsidRPr="000947D9" w:rsidRDefault="000947D9" w:rsidP="008B0312">
      <w:pPr>
        <w:jc w:val="both"/>
        <w:rPr>
          <w:rFonts w:asciiTheme="minorHAnsi" w:hAnsiTheme="minorHAnsi" w:cstheme="minorHAnsi"/>
          <w:b/>
          <w:bCs/>
        </w:rPr>
      </w:pPr>
      <w:r w:rsidRPr="000947D9">
        <w:rPr>
          <w:rFonts w:asciiTheme="minorHAnsi" w:hAnsiTheme="minorHAnsi" w:cstheme="minorHAnsi"/>
          <w:b/>
          <w:bCs/>
        </w:rPr>
        <w:t>Página eletrônica do membro (se aplica):</w:t>
      </w:r>
    </w:p>
    <w:p w14:paraId="07392FA1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7E4DF79" w14:textId="551D9BCD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Informação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geral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do PROJETO</w:t>
      </w:r>
      <w:bookmarkStart w:id="0" w:name="_GoBack"/>
      <w:bookmarkEnd w:id="0"/>
    </w:p>
    <w:p w14:paraId="625DF055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</w:p>
    <w:p w14:paraId="69DC6225" w14:textId="4B9B03B1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1.1 Nome do PROJETO:</w:t>
      </w:r>
    </w:p>
    <w:p w14:paraId="20D30908" w14:textId="50BA60B5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1.2 Resumo (máximo 300 palavras</w:t>
      </w:r>
      <w:r w:rsidR="00C41641">
        <w:rPr>
          <w:rFonts w:asciiTheme="minorHAnsi" w:hAnsiTheme="minorHAnsi" w:cstheme="minorHAnsi"/>
        </w:rPr>
        <w:t xml:space="preserve"> </w:t>
      </w:r>
      <w:r w:rsidR="00C41641" w:rsidRPr="00C41641">
        <w:rPr>
          <w:rFonts w:asciiTheme="minorHAnsi" w:hAnsiTheme="minorHAnsi" w:cstheme="minorHAnsi"/>
        </w:rPr>
        <w:t>em inglês e espanhol</w:t>
      </w:r>
      <w:r w:rsidRPr="000947D9">
        <w:rPr>
          <w:rFonts w:asciiTheme="minorHAnsi" w:hAnsiTheme="minorHAnsi" w:cstheme="minorHAnsi"/>
        </w:rPr>
        <w:t>):</w:t>
      </w:r>
    </w:p>
    <w:p w14:paraId="5B0E36EB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1.3 Data de inicio:  </w:t>
      </w:r>
    </w:p>
    <w:p w14:paraId="0506E3BF" w14:textId="25284DEE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1.4 Data de finalização (se aplica): </w:t>
      </w:r>
    </w:p>
    <w:p w14:paraId="745BB687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1.5 Localização geográfica:</w:t>
      </w:r>
    </w:p>
    <w:p w14:paraId="7D765652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FDA7C9A" w14:textId="5FF7A0A5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47D9">
        <w:rPr>
          <w:rFonts w:asciiTheme="minorHAnsi" w:hAnsiTheme="minorHAnsi" w:cstheme="minorHAnsi"/>
          <w:sz w:val="22"/>
          <w:szCs w:val="22"/>
        </w:rPr>
        <w:t>O PROJETO se enfoca em qual(is) problemática(s) ambiental(is) e/ou ameaça(s) específica(s) se enfoca(n) e que estratégias e propostas claras propõe para sua solução?</w:t>
      </w:r>
    </w:p>
    <w:p w14:paraId="3BEB00AE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4185D9CB" w14:textId="2F4C5CD2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Apresente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objetivos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e metas quantificáveis que o PROJETO estabelece e seus indicadores de impacto.</w:t>
      </w:r>
    </w:p>
    <w:p w14:paraId="47011EA2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1100F72F" w14:textId="04474321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Mencione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todas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pessoas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envolvidas no desenvolvimento do PROJETO, indicando </w:t>
      </w:r>
      <w:proofErr w:type="gramStart"/>
      <w:r w:rsidRPr="000947D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947D9">
        <w:rPr>
          <w:rFonts w:asciiTheme="minorHAnsi" w:hAnsiTheme="minorHAnsi" w:cstheme="minorHAnsi"/>
          <w:sz w:val="22"/>
          <w:szCs w:val="22"/>
        </w:rPr>
        <w:t xml:space="preserve"> instituição a que pertencem e seu cargo, assim como sua responsabilidade no PROJETO.</w:t>
      </w:r>
    </w:p>
    <w:p w14:paraId="6D1780BE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9B2DB7B" w14:textId="5B0D8103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Detalhe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materiais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que tem sido destinados ao PROJETO.</w:t>
      </w:r>
    </w:p>
    <w:p w14:paraId="1D9ACB3D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</w:p>
    <w:p w14:paraId="5673968F" w14:textId="283F9B02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Detalhe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orçamento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anual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do PROJETO.</w:t>
      </w:r>
    </w:p>
    <w:p w14:paraId="2B63DD05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122BFF7" w14:textId="2E289773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Brinde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evidencias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de que as metas e os objetivos propostos tem sido ou estão sendo alcançados.</w:t>
      </w:r>
    </w:p>
    <w:p w14:paraId="1D2B3495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1D8D0768" w14:textId="457519F9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47D9">
        <w:rPr>
          <w:rFonts w:asciiTheme="minorHAnsi" w:hAnsiTheme="minorHAnsi" w:cstheme="minorHAnsi"/>
          <w:sz w:val="22"/>
          <w:szCs w:val="22"/>
        </w:rPr>
        <w:t>De que maneira estes resultados geram um claro aporte à conservação de biodiversidade ou solucionam problemáticas ambientais em suas áreas de influência?</w:t>
      </w:r>
    </w:p>
    <w:p w14:paraId="4661DB00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31B6E03" w14:textId="422665B8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Mencione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tanto as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instituições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ALPZA como as que não são membros ALPZA, que formam parte deste PROJETO.</w:t>
      </w:r>
    </w:p>
    <w:p w14:paraId="3E5828DB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57242323" w14:textId="4179E2B0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Apresente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publicações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apresentações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congressos e todos os antecedentes que lhe pareça conveniente que justifiquem o desenvolvimento da pesquisa científica associada ao PROJETO.</w:t>
      </w:r>
    </w:p>
    <w:p w14:paraId="2064DDCB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589D73AF" w14:textId="66036CC6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Explique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desenvolvimento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de programas educativos associados ao PROJETO.</w:t>
      </w:r>
    </w:p>
    <w:p w14:paraId="2B6BF098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lastRenderedPageBreak/>
        <w:t xml:space="preserve"> </w:t>
      </w:r>
    </w:p>
    <w:p w14:paraId="66F9BFE6" w14:textId="51166CCD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Detalhe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ações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que tem sido realizadas para a gestão da conservação dentro do PROJETO.</w:t>
      </w:r>
    </w:p>
    <w:p w14:paraId="1643BBBD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F860BB1" w14:textId="521D4C6E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Apresente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evidência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divulgação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de resultados ao público em general.</w:t>
      </w:r>
    </w:p>
    <w:p w14:paraId="147B4A76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58E45D71" w14:textId="1E872AE4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Explique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o PROJETO considera à comunidade local e </w:t>
      </w:r>
      <w:proofErr w:type="gramStart"/>
      <w:r w:rsidRPr="000947D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947D9">
        <w:rPr>
          <w:rFonts w:asciiTheme="minorHAnsi" w:hAnsiTheme="minorHAnsi" w:cstheme="minorHAnsi"/>
          <w:sz w:val="22"/>
          <w:szCs w:val="22"/>
        </w:rPr>
        <w:t xml:space="preserve"> integra a sua estratégia de trabalho.</w:t>
      </w:r>
    </w:p>
    <w:p w14:paraId="4BE1AA51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2B4FBF57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14.1. Apresente evidências de que a comunidade se encontra informada sobre o PROJETO, seus alcances e resultados.</w:t>
      </w:r>
    </w:p>
    <w:p w14:paraId="2D6C453F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14.2. Apresente evidência do envolvimento de membros da comunidade na tomada de decisões.</w:t>
      </w:r>
    </w:p>
    <w:p w14:paraId="2DA95728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54816821" w14:textId="2C404867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47D9">
        <w:rPr>
          <w:rFonts w:asciiTheme="minorHAnsi" w:hAnsiTheme="minorHAnsi" w:cstheme="minorHAnsi"/>
          <w:sz w:val="22"/>
          <w:szCs w:val="22"/>
        </w:rPr>
        <w:t>O PROJETO assegura em todos os casos um bem-estar animal adequado, dando cumprimento a todas as disposições legais nacionais e internacionais que regulam o manejo de fauna silvestre, a normativa ambiental e o uso dos recursos naturais alinhado com o Código de Ética de ALPZA?</w:t>
      </w:r>
    </w:p>
    <w:p w14:paraId="0384A896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</w:p>
    <w:p w14:paraId="134439DE" w14:textId="6543A7A8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Quais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riscos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e perigos que atentam contra a continuidade do PROJETO?</w:t>
      </w:r>
    </w:p>
    <w:p w14:paraId="3B6CB60B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 </w:t>
      </w:r>
    </w:p>
    <w:p w14:paraId="549086E8" w14:textId="73A24CEB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Quando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o PROJETO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envolve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a translocação de exemplares ao meio silvestre, especifique:</w:t>
      </w:r>
    </w:p>
    <w:p w14:paraId="479453FD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2066E55B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17.1. Apresente o protocolo sanitário e/ou avaliação de comportamento que realiza.</w:t>
      </w:r>
    </w:p>
    <w:p w14:paraId="2679A2BC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2364D580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17.2. Como considera a origem geográfica e/ou genética dos exemplares?</w:t>
      </w:r>
    </w:p>
    <w:p w14:paraId="6E5F42C0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5790A2E1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17.3.  Apresente o sistema de identificação para cada indivíduo.</w:t>
      </w:r>
    </w:p>
    <w:p w14:paraId="62C57790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4C88C9BF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17.4. Apresente o sistema de seguimento e monitoramento posterior utilizado para comprovar a adaptação dos exemplares liberados.</w:t>
      </w:r>
    </w:p>
    <w:p w14:paraId="36B07695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2AC215EF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17.5. Apresente a avaliação de resultados de translocação e as soluções propostas caso tiveram impactos negativos.</w:t>
      </w:r>
    </w:p>
    <w:p w14:paraId="72D04990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BA30E0D" w14:textId="6F4C63C9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Quando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o PROJETO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envolve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ações de resgate e reabilitação:</w:t>
      </w:r>
    </w:p>
    <w:p w14:paraId="795EE28F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48267FFC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18.1 Mencione qual é a autoridade ambiental que controla a atividade. Apresente evidência da interação entre a instituição e essa autoridade.</w:t>
      </w:r>
    </w:p>
    <w:p w14:paraId="0808C017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52BDE827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18.2 Especifique os espaços isolados, áreas de quarentena e protocolos de trabalho utilizados, que ofereçam biossegurança para a equipe e o correto manejo dos exemplares.</w:t>
      </w:r>
    </w:p>
    <w:p w14:paraId="5A800A0A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7D0E14B8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18.3 Detalhe o sistema de identificação e registro de seguimento para cada indivíduo.</w:t>
      </w:r>
    </w:p>
    <w:p w14:paraId="203DD70C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7F6FB91A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18.4 Especifique o destino final dos exemplares reabilitados.</w:t>
      </w:r>
    </w:p>
    <w:p w14:paraId="7C1D212A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048E38E1" w14:textId="2ABA97CE" w:rsidR="000947D9" w:rsidRPr="000947D9" w:rsidRDefault="000947D9" w:rsidP="008B031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47D9">
        <w:rPr>
          <w:rFonts w:asciiTheme="minorHAnsi" w:hAnsiTheme="minorHAnsi" w:cstheme="minorHAnsi"/>
          <w:sz w:val="22"/>
          <w:szCs w:val="22"/>
        </w:rPr>
        <w:t>Quando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o PROJETO </w:t>
      </w:r>
      <w:proofErr w:type="spellStart"/>
      <w:r w:rsidRPr="000947D9">
        <w:rPr>
          <w:rFonts w:asciiTheme="minorHAnsi" w:hAnsiTheme="minorHAnsi" w:cstheme="minorHAnsi"/>
          <w:sz w:val="22"/>
          <w:szCs w:val="22"/>
        </w:rPr>
        <w:t>envolve</w:t>
      </w:r>
      <w:proofErr w:type="spellEnd"/>
      <w:r w:rsidRPr="000947D9">
        <w:rPr>
          <w:rFonts w:asciiTheme="minorHAnsi" w:hAnsiTheme="minorHAnsi" w:cstheme="minorHAnsi"/>
          <w:sz w:val="22"/>
          <w:szCs w:val="22"/>
        </w:rPr>
        <w:t xml:space="preserve"> a conservação de áreas naturais:</w:t>
      </w:r>
    </w:p>
    <w:p w14:paraId="5F28C383" w14:textId="77777777" w:rsidR="000947D9" w:rsidRPr="000947D9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39E16623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lastRenderedPageBreak/>
        <w:t>19.1 Explique como esta zona constitui uma unidade de conservação eficaz para a manutenção dos processos ecológicos e particulares que a caracterizam.</w:t>
      </w:r>
    </w:p>
    <w:p w14:paraId="1718159F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</w:p>
    <w:p w14:paraId="1202447D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19.2 Defina os limites da área. Envie mapas e imagens, assim como coordenadas em graus sexagesimais (graus, minutos e segundos) para visualiza-las em Google Earth. </w:t>
      </w:r>
    </w:p>
    <w:p w14:paraId="7C0A2D13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p w14:paraId="2D701E8D" w14:textId="77777777" w:rsidR="000947D9" w:rsidRPr="000947D9" w:rsidRDefault="000947D9" w:rsidP="008B0312">
      <w:pPr>
        <w:ind w:left="1134"/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>19.3 Apresente uma cópia do plano de manejo.</w:t>
      </w:r>
    </w:p>
    <w:p w14:paraId="4E23109B" w14:textId="253090AD" w:rsidR="00EE3B35" w:rsidRPr="00060A76" w:rsidRDefault="000947D9" w:rsidP="008B0312">
      <w:pPr>
        <w:jc w:val="both"/>
        <w:rPr>
          <w:rFonts w:asciiTheme="minorHAnsi" w:hAnsiTheme="minorHAnsi" w:cstheme="minorHAnsi"/>
        </w:rPr>
      </w:pPr>
      <w:r w:rsidRPr="000947D9">
        <w:rPr>
          <w:rFonts w:asciiTheme="minorHAnsi" w:hAnsiTheme="minorHAnsi" w:cstheme="minorHAnsi"/>
        </w:rPr>
        <w:t xml:space="preserve"> </w:t>
      </w:r>
    </w:p>
    <w:sectPr w:rsidR="00EE3B35" w:rsidRPr="00060A76" w:rsidSect="000947D9">
      <w:headerReference w:type="default" r:id="rId8"/>
      <w:footerReference w:type="default" r:id="rId9"/>
      <w:pgSz w:w="11909" w:h="16834"/>
      <w:pgMar w:top="1440" w:right="1419" w:bottom="14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EB81" w14:textId="77777777" w:rsidR="00236074" w:rsidRDefault="00236074" w:rsidP="00C3073B">
      <w:pPr>
        <w:spacing w:line="240" w:lineRule="auto"/>
      </w:pPr>
      <w:r>
        <w:separator/>
      </w:r>
    </w:p>
  </w:endnote>
  <w:endnote w:type="continuationSeparator" w:id="0">
    <w:p w14:paraId="790831C0" w14:textId="77777777" w:rsidR="00236074" w:rsidRDefault="00236074" w:rsidP="00C30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433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7F468" w14:textId="0422EEC8" w:rsidR="00BD6539" w:rsidRDefault="00BD653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04711" w14:textId="77777777" w:rsidR="00BD6539" w:rsidRDefault="00BD6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E974" w14:textId="77777777" w:rsidR="00236074" w:rsidRDefault="00236074" w:rsidP="00C3073B">
      <w:pPr>
        <w:spacing w:line="240" w:lineRule="auto"/>
      </w:pPr>
      <w:r>
        <w:separator/>
      </w:r>
    </w:p>
  </w:footnote>
  <w:footnote w:type="continuationSeparator" w:id="0">
    <w:p w14:paraId="2D01C15A" w14:textId="77777777" w:rsidR="00236074" w:rsidRDefault="00236074" w:rsidP="00C30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58C6" w14:textId="2A1DFA32" w:rsidR="00C3073B" w:rsidRPr="00BC1246" w:rsidRDefault="00C3073B" w:rsidP="00C3073B">
    <w:pPr>
      <w:pStyle w:val="Encabezado"/>
      <w:ind w:right="360"/>
      <w:jc w:val="right"/>
      <w:rPr>
        <w:rFonts w:ascii="Calibri" w:hAnsi="Calibri"/>
        <w:b/>
      </w:rPr>
    </w:pPr>
    <w:bookmarkStart w:id="1" w:name="_Hlk7630091"/>
    <w:bookmarkStart w:id="2" w:name="_Hlk12901021"/>
    <w:r w:rsidRPr="00BC1246">
      <w:rPr>
        <w:rFonts w:ascii="Calibri" w:hAnsi="Calibri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43F4136" wp14:editId="451861B7">
          <wp:simplePos x="0" y="0"/>
          <wp:positionH relativeFrom="column">
            <wp:posOffset>-94615</wp:posOffset>
          </wp:positionH>
          <wp:positionV relativeFrom="paragraph">
            <wp:posOffset>-295511</wp:posOffset>
          </wp:positionV>
          <wp:extent cx="1123315" cy="645795"/>
          <wp:effectExtent l="0" t="0" r="635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61" b="26686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613" w:rsidRPr="00AE1613">
      <w:t xml:space="preserve"> </w:t>
    </w:r>
    <w:r w:rsidR="00AE1613" w:rsidRPr="00AE1613">
      <w:rPr>
        <w:rFonts w:ascii="Calibri" w:hAnsi="Calibri"/>
        <w:b/>
        <w:noProof/>
        <w:lang w:val="es-CL" w:eastAsia="en-US"/>
      </w:rPr>
      <w:t>PROCESSO DE CERTIFICAÇÃO DE PROJETOS DE CONSERVAÇÃO</w:t>
    </w:r>
  </w:p>
  <w:bookmarkEnd w:id="1"/>
  <w:p w14:paraId="711546EB" w14:textId="77777777" w:rsidR="00C3073B" w:rsidRDefault="00C3073B" w:rsidP="00C3073B">
    <w:pPr>
      <w:pStyle w:val="Encabezado"/>
      <w:ind w:right="360"/>
      <w:jc w:val="right"/>
    </w:pPr>
    <w:r>
      <w:rPr>
        <w:b/>
      </w:rPr>
      <w:t xml:space="preserve"> </w:t>
    </w:r>
  </w:p>
  <w:bookmarkEnd w:id="2"/>
  <w:p w14:paraId="584E9EE7" w14:textId="77777777" w:rsidR="00C3073B" w:rsidRDefault="00C30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4067354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08CAC0A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" w:hint="default"/>
        <w:sz w:val="22"/>
        <w:szCs w:val="22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21A065B4"/>
    <w:lvl w:ilvl="0" w:tplc="025E49CE">
      <w:start w:val="6"/>
      <w:numFmt w:val="lowerLetter"/>
      <w:lvlText w:val="%1."/>
      <w:lvlJc w:val="left"/>
      <w:pPr>
        <w:ind w:left="928" w:hanging="360"/>
      </w:pPr>
      <w:rPr>
        <w:rFonts w:ascii="Century Gothic" w:hAnsi="Century Gothic" w:cs="Calibri Light" w:hint="default"/>
        <w:sz w:val="22"/>
        <w:szCs w:val="22"/>
      </w:rPr>
    </w:lvl>
    <w:lvl w:ilvl="1" w:tplc="FFFFFFFF">
      <w:numFmt w:val="decimal"/>
      <w:lvlText w:val=""/>
      <w:lvlJc w:val="left"/>
      <w:pPr>
        <w:ind w:left="208" w:firstLine="0"/>
      </w:pPr>
    </w:lvl>
    <w:lvl w:ilvl="2" w:tplc="FFFFFFFF">
      <w:numFmt w:val="decimal"/>
      <w:lvlText w:val=""/>
      <w:lvlJc w:val="left"/>
      <w:pPr>
        <w:ind w:left="208" w:firstLine="0"/>
      </w:pPr>
    </w:lvl>
    <w:lvl w:ilvl="3" w:tplc="FFFFFFFF">
      <w:numFmt w:val="decimal"/>
      <w:lvlText w:val=""/>
      <w:lvlJc w:val="left"/>
      <w:pPr>
        <w:ind w:left="208" w:firstLine="0"/>
      </w:pPr>
    </w:lvl>
    <w:lvl w:ilvl="4" w:tplc="FFFFFFFF">
      <w:numFmt w:val="decimal"/>
      <w:lvlText w:val=""/>
      <w:lvlJc w:val="left"/>
      <w:pPr>
        <w:ind w:left="208" w:firstLine="0"/>
      </w:pPr>
    </w:lvl>
    <w:lvl w:ilvl="5" w:tplc="FFFFFFFF">
      <w:numFmt w:val="decimal"/>
      <w:lvlText w:val=""/>
      <w:lvlJc w:val="left"/>
      <w:pPr>
        <w:ind w:left="208" w:firstLine="0"/>
      </w:pPr>
    </w:lvl>
    <w:lvl w:ilvl="6" w:tplc="FFFFFFFF">
      <w:numFmt w:val="decimal"/>
      <w:lvlText w:val=""/>
      <w:lvlJc w:val="left"/>
      <w:pPr>
        <w:ind w:left="208" w:firstLine="0"/>
      </w:pPr>
    </w:lvl>
    <w:lvl w:ilvl="7" w:tplc="FFFFFFFF">
      <w:numFmt w:val="decimal"/>
      <w:lvlText w:val=""/>
      <w:lvlJc w:val="left"/>
      <w:pPr>
        <w:ind w:left="208" w:firstLine="0"/>
      </w:pPr>
    </w:lvl>
    <w:lvl w:ilvl="8" w:tplc="FFFFFFFF">
      <w:numFmt w:val="decimal"/>
      <w:lvlText w:val=""/>
      <w:lvlJc w:val="left"/>
      <w:pPr>
        <w:ind w:left="208" w:firstLine="0"/>
      </w:pPr>
    </w:lvl>
  </w:abstractNum>
  <w:abstractNum w:abstractNumId="3" w15:restartNumberingAfterBreak="0">
    <w:nsid w:val="00000005"/>
    <w:multiLevelType w:val="hybridMultilevel"/>
    <w:tmpl w:val="AAA64B04"/>
    <w:lvl w:ilvl="0" w:tplc="455C2F7E">
      <w:start w:val="11"/>
      <w:numFmt w:val="lowerLetter"/>
      <w:lvlText w:val="%1."/>
      <w:lvlJc w:val="left"/>
      <w:pPr>
        <w:ind w:left="644" w:hanging="360"/>
      </w:pPr>
      <w:rPr>
        <w:rFonts w:ascii="Century Gothic" w:hAnsi="Century Gothic" w:hint="default"/>
        <w:sz w:val="22"/>
        <w:szCs w:val="22"/>
      </w:rPr>
    </w:lvl>
    <w:lvl w:ilvl="1" w:tplc="FFFFFFFF">
      <w:numFmt w:val="decimal"/>
      <w:lvlText w:val=""/>
      <w:lvlJc w:val="left"/>
      <w:pPr>
        <w:ind w:left="-76" w:firstLine="0"/>
      </w:pPr>
    </w:lvl>
    <w:lvl w:ilvl="2" w:tplc="FFFFFFFF">
      <w:numFmt w:val="decimal"/>
      <w:lvlText w:val=""/>
      <w:lvlJc w:val="left"/>
      <w:pPr>
        <w:ind w:left="-76" w:firstLine="0"/>
      </w:pPr>
    </w:lvl>
    <w:lvl w:ilvl="3" w:tplc="FFFFFFFF">
      <w:numFmt w:val="decimal"/>
      <w:lvlText w:val=""/>
      <w:lvlJc w:val="left"/>
      <w:pPr>
        <w:ind w:left="-76" w:firstLine="0"/>
      </w:pPr>
    </w:lvl>
    <w:lvl w:ilvl="4" w:tplc="FFFFFFFF">
      <w:numFmt w:val="decimal"/>
      <w:lvlText w:val=""/>
      <w:lvlJc w:val="left"/>
      <w:pPr>
        <w:ind w:left="-76" w:firstLine="0"/>
      </w:pPr>
    </w:lvl>
    <w:lvl w:ilvl="5" w:tplc="FFFFFFFF">
      <w:numFmt w:val="decimal"/>
      <w:lvlText w:val=""/>
      <w:lvlJc w:val="left"/>
      <w:pPr>
        <w:ind w:left="-76" w:firstLine="0"/>
      </w:pPr>
    </w:lvl>
    <w:lvl w:ilvl="6" w:tplc="FFFFFFFF">
      <w:numFmt w:val="decimal"/>
      <w:lvlText w:val=""/>
      <w:lvlJc w:val="left"/>
      <w:pPr>
        <w:ind w:left="-76" w:firstLine="0"/>
      </w:pPr>
    </w:lvl>
    <w:lvl w:ilvl="7" w:tplc="FFFFFFFF">
      <w:numFmt w:val="decimal"/>
      <w:lvlText w:val=""/>
      <w:lvlJc w:val="left"/>
      <w:pPr>
        <w:ind w:left="-76" w:firstLine="0"/>
      </w:pPr>
    </w:lvl>
    <w:lvl w:ilvl="8" w:tplc="FFFFFFFF">
      <w:numFmt w:val="decimal"/>
      <w:lvlText w:val=""/>
      <w:lvlJc w:val="left"/>
      <w:pPr>
        <w:ind w:left="-76" w:firstLine="0"/>
      </w:pPr>
    </w:lvl>
  </w:abstractNum>
  <w:abstractNum w:abstractNumId="4" w15:restartNumberingAfterBreak="0">
    <w:nsid w:val="00000006"/>
    <w:multiLevelType w:val="hybridMultilevel"/>
    <w:tmpl w:val="E076A9AC"/>
    <w:lvl w:ilvl="0" w:tplc="C65E9B64">
      <w:start w:val="17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5F000940"/>
    <w:lvl w:ilvl="0" w:tplc="1D746E1E">
      <w:start w:val="2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E815D2"/>
    <w:multiLevelType w:val="hybridMultilevel"/>
    <w:tmpl w:val="A0E87C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4C68"/>
    <w:multiLevelType w:val="multilevel"/>
    <w:tmpl w:val="025035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D654AAA"/>
    <w:multiLevelType w:val="multilevel"/>
    <w:tmpl w:val="588C6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E83AB7"/>
    <w:multiLevelType w:val="hybridMultilevel"/>
    <w:tmpl w:val="FE70A5C0"/>
    <w:lvl w:ilvl="0" w:tplc="67244258">
      <w:start w:val="1"/>
      <w:numFmt w:val="lowerRoman"/>
      <w:lvlText w:val="%1."/>
      <w:lvlJc w:val="left"/>
      <w:pPr>
        <w:ind w:left="1440" w:hanging="720"/>
      </w:pPr>
      <w:rPr>
        <w:rFonts w:ascii="Century Gothic" w:hAnsi="Century Gothic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F5167F"/>
    <w:multiLevelType w:val="multilevel"/>
    <w:tmpl w:val="78A61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EE4939"/>
    <w:multiLevelType w:val="hybridMultilevel"/>
    <w:tmpl w:val="D5081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E"/>
    <w:rsid w:val="00002F8E"/>
    <w:rsid w:val="0001447D"/>
    <w:rsid w:val="00060A76"/>
    <w:rsid w:val="00065D29"/>
    <w:rsid w:val="000947D9"/>
    <w:rsid w:val="000A62F1"/>
    <w:rsid w:val="001B7B7A"/>
    <w:rsid w:val="001D67F6"/>
    <w:rsid w:val="00236074"/>
    <w:rsid w:val="00243946"/>
    <w:rsid w:val="00294DFB"/>
    <w:rsid w:val="002A4DAD"/>
    <w:rsid w:val="003835E8"/>
    <w:rsid w:val="0039024E"/>
    <w:rsid w:val="003A2C0B"/>
    <w:rsid w:val="00451B47"/>
    <w:rsid w:val="00511FF6"/>
    <w:rsid w:val="006A23E4"/>
    <w:rsid w:val="006A25FA"/>
    <w:rsid w:val="006D2A07"/>
    <w:rsid w:val="006E0755"/>
    <w:rsid w:val="006E4C92"/>
    <w:rsid w:val="006E6992"/>
    <w:rsid w:val="00736354"/>
    <w:rsid w:val="00781CA6"/>
    <w:rsid w:val="00792182"/>
    <w:rsid w:val="007D71A3"/>
    <w:rsid w:val="008B0312"/>
    <w:rsid w:val="008B7C2E"/>
    <w:rsid w:val="008F4635"/>
    <w:rsid w:val="00953CBC"/>
    <w:rsid w:val="0095460E"/>
    <w:rsid w:val="0099289A"/>
    <w:rsid w:val="009A0786"/>
    <w:rsid w:val="00A01AF3"/>
    <w:rsid w:val="00AC1AEA"/>
    <w:rsid w:val="00AE1613"/>
    <w:rsid w:val="00B201B1"/>
    <w:rsid w:val="00B546C0"/>
    <w:rsid w:val="00BD6539"/>
    <w:rsid w:val="00BF1CB3"/>
    <w:rsid w:val="00C3073B"/>
    <w:rsid w:val="00C36B72"/>
    <w:rsid w:val="00C41641"/>
    <w:rsid w:val="00CA7B83"/>
    <w:rsid w:val="00D03FA0"/>
    <w:rsid w:val="00D57B58"/>
    <w:rsid w:val="00E3260B"/>
    <w:rsid w:val="00E611B7"/>
    <w:rsid w:val="00EA6B09"/>
    <w:rsid w:val="00ED6E0C"/>
    <w:rsid w:val="00EE441B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8B9B"/>
  <w15:chartTrackingRefBased/>
  <w15:docId w15:val="{5E92988F-E87C-8C4B-B6BC-4B217D7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2E"/>
    <w:pPr>
      <w:spacing w:line="276" w:lineRule="auto"/>
    </w:pPr>
    <w:rPr>
      <w:rFonts w:ascii="Arial" w:eastAsia="Arial" w:hAnsi="Arial" w:cs="Arial"/>
      <w:sz w:val="22"/>
      <w:szCs w:val="22"/>
      <w:lang w:val="pt-BR" w:eastAsia="es-ES_tradnl"/>
    </w:rPr>
  </w:style>
  <w:style w:type="paragraph" w:styleId="Ttulo1">
    <w:name w:val="heading 1"/>
    <w:basedOn w:val="Normal"/>
    <w:link w:val="Ttulo1Car"/>
    <w:uiPriority w:val="1"/>
    <w:qFormat/>
    <w:rsid w:val="00F425C3"/>
    <w:pPr>
      <w:widowControl w:val="0"/>
      <w:autoSpaceDE w:val="0"/>
      <w:autoSpaceDN w:val="0"/>
      <w:spacing w:before="102" w:line="240" w:lineRule="auto"/>
      <w:ind w:left="100"/>
      <w:outlineLvl w:val="0"/>
    </w:pPr>
    <w:rPr>
      <w:rFonts w:ascii="Century Gothic" w:eastAsia="Century Gothic" w:hAnsi="Century Gothic" w:cs="Century Gothic"/>
      <w:sz w:val="45"/>
      <w:szCs w:val="45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7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73B"/>
    <w:rPr>
      <w:rFonts w:ascii="Arial" w:eastAsia="Arial" w:hAnsi="Arial" w:cs="Arial"/>
      <w:sz w:val="22"/>
      <w:szCs w:val="22"/>
      <w:lang w:val="pt-BR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307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73B"/>
    <w:rPr>
      <w:rFonts w:ascii="Arial" w:eastAsia="Arial" w:hAnsi="Arial" w:cs="Arial"/>
      <w:sz w:val="22"/>
      <w:szCs w:val="22"/>
      <w:lang w:val="pt-BR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073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073B"/>
    <w:rPr>
      <w:rFonts w:ascii="Arial" w:eastAsia="Arial" w:hAnsi="Arial" w:cs="Arial"/>
      <w:sz w:val="20"/>
      <w:szCs w:val="20"/>
      <w:lang w:val="pt-BR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3073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073B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3073B"/>
    <w:rPr>
      <w:rFonts w:ascii="Arial" w:eastAsia="Arial" w:hAnsi="Arial" w:cs="Arial"/>
      <w:sz w:val="20"/>
      <w:szCs w:val="20"/>
      <w:lang w:val="pt-BR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C3073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F425C3"/>
    <w:rPr>
      <w:rFonts w:ascii="Century Gothic" w:eastAsia="Century Gothic" w:hAnsi="Century Gothic" w:cs="Century Gothic"/>
      <w:sz w:val="45"/>
      <w:szCs w:val="45"/>
      <w:lang w:val="es-ES" w:eastAsia="es-ES" w:bidi="es-ES"/>
    </w:rPr>
  </w:style>
  <w:style w:type="character" w:styleId="Hipervnculo">
    <w:name w:val="Hyperlink"/>
    <w:basedOn w:val="Fuentedeprrafopredeter"/>
    <w:uiPriority w:val="99"/>
    <w:rsid w:val="00F425C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25C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2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25C3"/>
    <w:rPr>
      <w:rFonts w:ascii="Times New Roman" w:eastAsia="Times New Roman" w:hAnsi="Times New Roman" w:cs="Times New Roman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12F2-9489-4739-9521-D6BF4436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Guerra</dc:creator>
  <cp:keywords/>
  <dc:description/>
  <cp:lastModifiedBy>Catalina Valencia Antillanca</cp:lastModifiedBy>
  <cp:revision>5</cp:revision>
  <cp:lastPrinted>2019-03-04T17:59:00Z</cp:lastPrinted>
  <dcterms:created xsi:type="dcterms:W3CDTF">2019-12-20T15:26:00Z</dcterms:created>
  <dcterms:modified xsi:type="dcterms:W3CDTF">2020-03-13T15:18:00Z</dcterms:modified>
</cp:coreProperties>
</file>